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9283" w14:textId="162F8AE5" w:rsidR="000918D7" w:rsidRPr="00141384" w:rsidRDefault="0023702B">
      <w:pPr>
        <w:rPr>
          <w:rFonts w:asciiTheme="majorHAnsi" w:eastAsiaTheme="majorHAnsi" w:hAnsiTheme="majorHAnsi" w:cs="Courier New"/>
          <w:sz w:val="23"/>
          <w:szCs w:val="23"/>
        </w:rPr>
      </w:pPr>
      <w:r w:rsidRPr="00141384">
        <w:rPr>
          <w:rStyle w:val="fontbold"/>
          <w:rFonts w:asciiTheme="majorHAnsi" w:eastAsiaTheme="majorHAnsi" w:hAnsiTheme="majorHAnsi" w:hint="eastAsia"/>
          <w:b/>
          <w:bCs/>
          <w:sz w:val="23"/>
          <w:szCs w:val="23"/>
        </w:rPr>
        <w:t xml:space="preserve">FRAT </w:t>
      </w:r>
      <w:r w:rsidRPr="00141384">
        <w:rPr>
          <w:rStyle w:val="fontbold"/>
          <w:rFonts w:asciiTheme="majorHAnsi" w:eastAsiaTheme="majorHAnsi" w:hAnsiTheme="majorHAnsi"/>
          <w:b/>
          <w:bCs/>
          <w:sz w:val="23"/>
          <w:szCs w:val="23"/>
        </w:rPr>
        <w:t xml:space="preserve"> </w:t>
      </w:r>
      <w:r w:rsidRPr="00141384">
        <w:rPr>
          <w:rStyle w:val="fontbold"/>
          <w:rFonts w:asciiTheme="majorHAnsi" w:eastAsiaTheme="majorHAnsi" w:hAnsiTheme="majorHAnsi" w:hint="eastAsia"/>
          <w:b/>
          <w:bCs/>
          <w:sz w:val="23"/>
          <w:szCs w:val="23"/>
        </w:rPr>
        <w:t>IRON</w:t>
      </w:r>
      <w:r w:rsidR="000918D7" w:rsidRPr="00141384">
        <w:rPr>
          <w:rStyle w:val="fontbold"/>
          <w:rFonts w:asciiTheme="majorHAnsi" w:eastAsiaTheme="majorHAnsi" w:hAnsiTheme="majorHAnsi"/>
          <w:b/>
          <w:bCs/>
          <w:sz w:val="23"/>
          <w:szCs w:val="23"/>
        </w:rPr>
        <w:t xml:space="preserve"> 工事進捗のご報告・ニュースレター</w:t>
      </w:r>
    </w:p>
    <w:p w14:paraId="6206DEDE" w14:textId="42C131AA" w:rsidR="008C0DE1" w:rsidRPr="008564D3" w:rsidRDefault="0023702B" w:rsidP="008564D3">
      <w:pPr>
        <w:pStyle w:val="1"/>
        <w:textAlignment w:val="baseline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141384">
        <w:rPr>
          <w:rFonts w:eastAsiaTheme="majorHAnsi" w:cs="Courier New"/>
          <w:sz w:val="23"/>
          <w:szCs w:val="23"/>
        </w:rPr>
        <w:t>FRAT IRON</w:t>
      </w:r>
      <w:r w:rsidR="000918D7" w:rsidRPr="00141384">
        <w:rPr>
          <w:rFonts w:eastAsiaTheme="majorHAnsi" w:cs="Courier New"/>
          <w:sz w:val="23"/>
          <w:szCs w:val="23"/>
        </w:rPr>
        <w:t xml:space="preserve">ご契約者様の皆様へ </w:t>
      </w:r>
      <w:r w:rsidR="000918D7" w:rsidRPr="00141384">
        <w:rPr>
          <w:rFonts w:eastAsiaTheme="majorHAnsi" w:cs="Courier New"/>
          <w:sz w:val="23"/>
          <w:szCs w:val="23"/>
        </w:rPr>
        <w:br/>
      </w:r>
      <w:r w:rsidR="000918D7" w:rsidRPr="00141384">
        <w:rPr>
          <w:rFonts w:eastAsiaTheme="majorHAnsi" w:cs="Courier New"/>
          <w:sz w:val="23"/>
          <w:szCs w:val="23"/>
        </w:rPr>
        <w:br/>
        <w:t xml:space="preserve">いつも大変お世話なっております。 </w:t>
      </w:r>
      <w:r w:rsidR="000918D7" w:rsidRPr="00141384">
        <w:rPr>
          <w:rFonts w:eastAsiaTheme="majorHAnsi" w:cs="Courier New"/>
          <w:sz w:val="23"/>
          <w:szCs w:val="23"/>
        </w:rPr>
        <w:br/>
      </w:r>
      <w:r w:rsidR="000918D7" w:rsidRPr="00141384">
        <w:rPr>
          <w:rFonts w:eastAsiaTheme="majorHAnsi" w:cs="Courier New"/>
          <w:sz w:val="23"/>
          <w:szCs w:val="23"/>
        </w:rPr>
        <w:br/>
        <w:t xml:space="preserve">富士リアルティ株式会社海外事業部お客様サポート係でございます。 </w:t>
      </w:r>
      <w:r w:rsidR="000918D7" w:rsidRPr="00141384">
        <w:rPr>
          <w:rFonts w:eastAsiaTheme="majorHAnsi" w:cs="Courier New"/>
          <w:sz w:val="23"/>
          <w:szCs w:val="23"/>
        </w:rPr>
        <w:br/>
      </w:r>
      <w:r w:rsidR="000918D7" w:rsidRPr="00141384">
        <w:rPr>
          <w:rFonts w:eastAsiaTheme="majorHAnsi" w:cs="Courier New"/>
          <w:sz w:val="23"/>
          <w:szCs w:val="23"/>
        </w:rPr>
        <w:br/>
      </w:r>
      <w:r w:rsidR="00904982" w:rsidRPr="00141384">
        <w:rPr>
          <w:rFonts w:eastAsiaTheme="majorHAnsi" w:cs="Courier New"/>
          <w:sz w:val="23"/>
          <w:szCs w:val="23"/>
        </w:rPr>
        <w:t>FRAT IRON</w:t>
      </w:r>
      <w:bookmarkStart w:id="0" w:name="_GoBack"/>
      <w:bookmarkEnd w:id="0"/>
      <w:r w:rsidR="008564D3" w:rsidRPr="00B242A5">
        <w:rPr>
          <w:rFonts w:eastAsiaTheme="majorHAnsi" w:cs="Courier New"/>
          <w:sz w:val="23"/>
          <w:szCs w:val="23"/>
          <w:shd w:val="clear" w:color="auto" w:fill="FFFFFF"/>
        </w:rPr>
        <w:t xml:space="preserve">の現地写真を本メールに添付致しましたので </w:t>
      </w:r>
      <w:r w:rsidR="008564D3" w:rsidRPr="00B242A5">
        <w:rPr>
          <w:rFonts w:eastAsiaTheme="majorHAnsi" w:cs="Courier New" w:hint="eastAsia"/>
          <w:sz w:val="23"/>
          <w:szCs w:val="23"/>
          <w:shd w:val="clear" w:color="auto" w:fill="FFFFFF"/>
        </w:rPr>
        <w:t>ご覧いただ</w:t>
      </w:r>
      <w:r w:rsidR="008564D3" w:rsidRPr="00B242A5">
        <w:rPr>
          <w:rFonts w:eastAsiaTheme="majorHAnsi" w:cs="Courier New"/>
          <w:sz w:val="23"/>
          <w:szCs w:val="23"/>
          <w:shd w:val="clear" w:color="auto" w:fill="FFFFFF"/>
        </w:rPr>
        <w:t xml:space="preserve">ければ幸甚です。 </w:t>
      </w:r>
      <w:r w:rsidR="008564D3" w:rsidRPr="00B242A5">
        <w:rPr>
          <w:rFonts w:eastAsiaTheme="majorHAnsi" w:cs="Courier New"/>
          <w:sz w:val="23"/>
          <w:szCs w:val="23"/>
        </w:rPr>
        <w:br/>
      </w:r>
      <w:r w:rsidR="008564D3" w:rsidRPr="00B242A5">
        <w:rPr>
          <w:rFonts w:ascii="Courier New" w:hAnsi="Courier New" w:cs="Courier New" w:hint="eastAsia"/>
          <w:sz w:val="23"/>
          <w:szCs w:val="23"/>
          <w:shd w:val="clear" w:color="auto" w:fill="FFFFFF"/>
        </w:rPr>
        <w:t>撮影日時（</w:t>
      </w:r>
      <w:r w:rsidR="0001004F">
        <w:rPr>
          <w:rFonts w:ascii="Courier New" w:hAnsi="Courier New" w:cs="Courier New" w:hint="eastAsia"/>
          <w:sz w:val="23"/>
          <w:szCs w:val="23"/>
          <w:shd w:val="clear" w:color="auto" w:fill="FFFFFF"/>
        </w:rPr>
        <w:t>2</w:t>
      </w:r>
      <w:r w:rsidR="008564D3" w:rsidRPr="00B242A5">
        <w:rPr>
          <w:rFonts w:ascii="Courier New" w:hAnsi="Courier New" w:cs="Courier New" w:hint="eastAsia"/>
          <w:sz w:val="23"/>
          <w:szCs w:val="23"/>
          <w:shd w:val="clear" w:color="auto" w:fill="FFFFFF"/>
        </w:rPr>
        <w:t>月</w:t>
      </w:r>
      <w:r w:rsidR="008564D3" w:rsidRPr="00B242A5">
        <w:rPr>
          <w:rFonts w:ascii="Courier New" w:hAnsi="Courier New" w:cs="Courier New" w:hint="eastAsia"/>
          <w:sz w:val="23"/>
          <w:szCs w:val="23"/>
          <w:shd w:val="clear" w:color="auto" w:fill="FFFFFF"/>
        </w:rPr>
        <w:t>1</w:t>
      </w:r>
      <w:r w:rsidR="0001004F">
        <w:rPr>
          <w:rFonts w:ascii="Courier New" w:hAnsi="Courier New" w:cs="Courier New" w:hint="eastAsia"/>
          <w:sz w:val="23"/>
          <w:szCs w:val="23"/>
          <w:shd w:val="clear" w:color="auto" w:fill="FFFFFF"/>
        </w:rPr>
        <w:t>0</w:t>
      </w:r>
      <w:r w:rsidR="008564D3" w:rsidRPr="00B242A5">
        <w:rPr>
          <w:rFonts w:ascii="Courier New" w:hAnsi="Courier New" w:cs="Courier New" w:hint="eastAsia"/>
          <w:sz w:val="23"/>
          <w:szCs w:val="23"/>
          <w:shd w:val="clear" w:color="auto" w:fill="FFFFFF"/>
        </w:rPr>
        <w:t>日）のこの日の現場も着々と工事が進んでいるという印象を抱きます</w:t>
      </w:r>
      <w:r w:rsidR="0001004F">
        <w:rPr>
          <w:rFonts w:ascii="Courier New" w:hAnsi="Courier New" w:cs="Courier New" w:hint="eastAsia"/>
          <w:sz w:val="23"/>
          <w:szCs w:val="23"/>
          <w:shd w:val="clear" w:color="auto" w:fill="FFFFFF"/>
        </w:rPr>
        <w:t>。現在は</w:t>
      </w:r>
      <w:r w:rsidR="0001004F">
        <w:rPr>
          <w:rFonts w:ascii="Courier New" w:hAnsi="Courier New" w:cs="Courier New" w:hint="eastAsia"/>
          <w:sz w:val="23"/>
          <w:szCs w:val="23"/>
          <w:shd w:val="clear" w:color="auto" w:fill="FFFFFF"/>
        </w:rPr>
        <w:t>22</w:t>
      </w:r>
      <w:r w:rsidR="0001004F">
        <w:rPr>
          <w:rFonts w:ascii="Courier New" w:hAnsi="Courier New" w:cs="Courier New" w:hint="eastAsia"/>
          <w:sz w:val="23"/>
          <w:szCs w:val="23"/>
          <w:shd w:val="clear" w:color="auto" w:fill="FFFFFF"/>
        </w:rPr>
        <w:t>階部分まで工事が進んでいます。</w:t>
      </w:r>
    </w:p>
    <w:p w14:paraId="061466A3" w14:textId="1CEF7675" w:rsidR="008C0DE1" w:rsidRPr="000756DE" w:rsidRDefault="008C0DE1" w:rsidP="008C0DE1">
      <w:pPr>
        <w:keepNext/>
        <w:textAlignment w:val="baseline"/>
        <w:outlineLvl w:val="0"/>
        <w:rPr>
          <w:rFonts w:eastAsiaTheme="majorHAnsi" w:cs="Courier New"/>
          <w:sz w:val="23"/>
          <w:szCs w:val="23"/>
        </w:rPr>
      </w:pPr>
    </w:p>
    <w:p w14:paraId="051DE04A" w14:textId="77777777" w:rsidR="00EB5882" w:rsidRPr="000E4FD6" w:rsidRDefault="008C0DE1" w:rsidP="00EB5882">
      <w:pPr>
        <w:keepNext/>
        <w:textAlignment w:val="baseline"/>
        <w:outlineLvl w:val="0"/>
        <w:rPr>
          <w:rFonts w:asciiTheme="majorHAnsi" w:eastAsiaTheme="majorHAnsi" w:hAnsiTheme="majorHAnsi" w:cs="Courier New"/>
          <w:sz w:val="23"/>
          <w:szCs w:val="23"/>
        </w:rPr>
      </w:pPr>
      <w:r w:rsidRPr="000756DE">
        <w:rPr>
          <w:rFonts w:eastAsiaTheme="majorHAnsi" w:cs="Courier New" w:hint="eastAsia"/>
          <w:sz w:val="23"/>
          <w:szCs w:val="23"/>
        </w:rPr>
        <w:t>定期的に今後も進捗のご報告をさせて頂きたく存じます。</w:t>
      </w:r>
      <w:r w:rsidR="000918D7" w:rsidRPr="000756DE">
        <w:rPr>
          <w:rFonts w:eastAsiaTheme="majorHAnsi" w:cs="Courier New"/>
          <w:sz w:val="23"/>
          <w:szCs w:val="23"/>
        </w:rPr>
        <w:br/>
      </w:r>
      <w:r w:rsidR="00EB5882"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又、</w:t>
      </w:r>
      <w:r w:rsidR="00EB5882"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日本本社側</w:t>
      </w:r>
      <w:r w:rsidR="00EB5882"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では</w:t>
      </w:r>
      <w:r w:rsidR="00EB5882"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ＪＲ新橋駅徒歩２分のビジネスエアポートにサテライトオフィス</w:t>
      </w:r>
      <w:r w:rsidR="00EB5882"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を開設いたしておりますが、定期開催させて頂いている不動産投資セミナーは、大変ご好評をいただいております。</w:t>
      </w:r>
      <w:r w:rsidR="00EB5882"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="00EB5882" w:rsidRPr="000E4FD6">
        <w:rPr>
          <w:rFonts w:asciiTheme="majorHAnsi" w:eastAsiaTheme="majorHAnsi" w:hAnsiTheme="majorHAnsi" w:cs="Courier New" w:hint="eastAsia"/>
          <w:sz w:val="23"/>
          <w:szCs w:val="23"/>
        </w:rPr>
        <w:t>日曜日は青山のビジネスエアポートにて定期開催をさせて頂いておりますので、是</w:t>
      </w:r>
      <w:r w:rsidR="00EB5882" w:rsidRPr="000E4FD6">
        <w:rPr>
          <w:rFonts w:asciiTheme="majorHAnsi" w:eastAsiaTheme="majorHAnsi" w:hAnsiTheme="majorHAnsi" w:cs="Courier New" w:hint="eastAsia"/>
          <w:sz w:val="23"/>
          <w:szCs w:val="23"/>
        </w:rPr>
        <w:lastRenderedPageBreak/>
        <w:t>非とも足をお運びいただけますと幸いです。</w:t>
      </w:r>
    </w:p>
    <w:p w14:paraId="66321DFE" w14:textId="77777777" w:rsidR="00EB5882" w:rsidRPr="000E4FD6" w:rsidRDefault="00EB5882" w:rsidP="00EB5882">
      <w:pPr>
        <w:rPr>
          <w:rFonts w:asciiTheme="majorHAnsi" w:eastAsiaTheme="majorHAnsi" w:hAnsiTheme="majorHAnsi"/>
        </w:rPr>
      </w:pPr>
    </w:p>
    <w:p w14:paraId="2BB5926F" w14:textId="77777777" w:rsidR="00EB5882" w:rsidRPr="000E4FD6" w:rsidRDefault="00EB5882" w:rsidP="00EB5882">
      <w:pPr>
        <w:keepNext/>
        <w:textAlignment w:val="baseline"/>
        <w:outlineLvl w:val="0"/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</w:pP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【新橋サテライトオフィス】 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bookmarkStart w:id="1" w:name="_Hlk18594726"/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●住所〒105-0004　東京都港区新橋1-12-9　A-PLACE新橋駅前6･7･8F 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●営業時間平日 8:00～21:00、土曜 10:00～18:00　（日曜祝日、年末年始、当館指定日は休館） 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●アクセス JR「新橋」駅　銀座口　徒歩1分 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　　　　　東京メトロ「新橋」駅　5番出口　徒歩1分 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●電話番号　0120-088-109 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bookmarkEnd w:id="1"/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  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【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青山のセミナー会場：青山ビジネスエアポート</w:t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】</w:t>
      </w:r>
    </w:p>
    <w:p w14:paraId="2C597B72" w14:textId="77777777" w:rsidR="009F29B2" w:rsidRDefault="00EB5882" w:rsidP="009F29B2">
      <w:pPr>
        <w:keepNext/>
        <w:textAlignment w:val="baseline"/>
        <w:outlineLvl w:val="0"/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</w:pP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●住所〒10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7</w:t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-00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62</w:t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　東京都港区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青山3-1-3スプライン青山東急ビル4・6F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●営業時間平日 8:00～21:00、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日曜祝日</w:t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 10:00～18:00　（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土曜</w:t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、年末年始、当館指定日は休館） 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</w:rPr>
        <w:lastRenderedPageBreak/>
        <w:br/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●アクセス 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　</w:t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東京メトロ「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外苑前</w:t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 xml:space="preserve">」駅　</w:t>
      </w:r>
      <w:r w:rsidRPr="000E4FD6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1a</w:t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出口　徒歩3分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Pr="000E4FD6"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  <w:t>●電話番号　0120-172-109</w:t>
      </w:r>
      <w:r w:rsidRPr="000E4FD6">
        <w:rPr>
          <w:rFonts w:asciiTheme="majorHAnsi" w:eastAsiaTheme="majorHAnsi" w:hAnsiTheme="majorHAnsi" w:cs="Courier New"/>
          <w:sz w:val="23"/>
          <w:szCs w:val="23"/>
        </w:rPr>
        <w:br/>
      </w:r>
      <w:r w:rsidR="009F29B2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+++++++++++++++++++++++++++++ </w:t>
      </w:r>
      <w:r w:rsidR="009F29B2">
        <w:rPr>
          <w:rFonts w:asciiTheme="majorHAnsi" w:eastAsiaTheme="majorHAnsi" w:hAnsiTheme="majorHAnsi" w:cs="Courier New" w:hint="eastAsia"/>
          <w:sz w:val="23"/>
          <w:szCs w:val="23"/>
        </w:rPr>
        <w:br/>
      </w:r>
      <w:r w:rsidR="009F29B2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2020年2月号ニュースレター </w:t>
      </w:r>
      <w:r w:rsidR="009F29B2">
        <w:rPr>
          <w:rFonts w:asciiTheme="majorHAnsi" w:eastAsiaTheme="majorHAnsi" w:hAnsiTheme="majorHAnsi" w:cs="Courier New" w:hint="eastAsia"/>
          <w:sz w:val="23"/>
          <w:szCs w:val="23"/>
        </w:rPr>
        <w:br/>
      </w:r>
      <w:r w:rsidR="009F29B2"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+++++++++++++++++++++++++++++ </w:t>
      </w:r>
      <w:r w:rsidR="009F29B2">
        <w:rPr>
          <w:rFonts w:asciiTheme="majorHAnsi" w:eastAsiaTheme="majorHAnsi" w:hAnsiTheme="majorHAnsi" w:cs="Courier New" w:hint="eastAsia"/>
          <w:sz w:val="23"/>
          <w:szCs w:val="23"/>
        </w:rPr>
        <w:br/>
      </w:r>
      <w:r w:rsidR="009F29B2">
        <w:rPr>
          <w:rFonts w:asciiTheme="majorHAnsi" w:eastAsiaTheme="majorHAnsi" w:hAnsiTheme="majorHAnsi" w:cs="Courier New" w:hint="eastAsia"/>
          <w:sz w:val="22"/>
          <w:shd w:val="clear" w:color="auto" w:fill="FFFFFF"/>
        </w:rPr>
        <w:t>■カンボジアニュース紹介</w:t>
      </w:r>
    </w:p>
    <w:p w14:paraId="7FE18141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hd w:val="clear" w:color="auto" w:fill="FFFFFF"/>
        </w:rPr>
        <w:t>「フン・セン首相が中国の習主席と会談、連携をアピール」</w:t>
      </w:r>
    </w:p>
    <w:p w14:paraId="09288757" w14:textId="77777777" w:rsidR="009F29B2" w:rsidRDefault="004A03EC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hyperlink r:id="rId7" w:history="1">
        <w:r w:rsidR="009F29B2">
          <w:rPr>
            <w:rStyle w:val="a3"/>
            <w:rFonts w:asciiTheme="majorHAnsi" w:eastAsiaTheme="majorHAnsi" w:hAnsiTheme="majorHAnsi" w:cs="Courier New" w:hint="eastAsia"/>
            <w:sz w:val="22"/>
            <w:shd w:val="clear" w:color="auto" w:fill="FFFFFF"/>
          </w:rPr>
          <w:t>https://www.nna.jp/news/show/2004937</w:t>
        </w:r>
      </w:hyperlink>
    </w:p>
    <w:p w14:paraId="72DCB74B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r>
        <w:rPr>
          <w:rFonts w:asciiTheme="majorHAnsi" w:eastAsiaTheme="majorHAnsi" w:hAnsiTheme="majorHAnsi" w:cs="Courier New" w:hint="eastAsia"/>
          <w:sz w:val="22"/>
          <w:shd w:val="clear" w:color="auto" w:fill="FFFFFF"/>
        </w:rPr>
        <w:t>NNA　ASIA　アジア経済ニュースより</w:t>
      </w:r>
    </w:p>
    <w:p w14:paraId="1870BC46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</w:p>
    <w:p w14:paraId="37F37F01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ＭＳ Ｐゴシック"/>
          <w:b/>
          <w:bCs/>
          <w:color w:val="000000"/>
          <w:sz w:val="22"/>
          <w:shd w:val="clear" w:color="auto" w:fill="FFFFFF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hd w:val="clear" w:color="auto" w:fill="FFFFFF"/>
        </w:rPr>
        <w:t>「カンボジアジャーナリスト連盟、情報省と共にキャンペーンを実施」</w:t>
      </w:r>
    </w:p>
    <w:p w14:paraId="135C1E56" w14:textId="77777777" w:rsidR="009F29B2" w:rsidRDefault="004A03EC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hyperlink r:id="rId8" w:history="1">
        <w:r w:rsidR="009F29B2">
          <w:rPr>
            <w:rStyle w:val="a3"/>
            <w:rFonts w:asciiTheme="majorHAnsi" w:eastAsiaTheme="majorHAnsi" w:hAnsiTheme="majorHAnsi" w:cs="Courier New" w:hint="eastAsia"/>
            <w:sz w:val="22"/>
            <w:shd w:val="clear" w:color="auto" w:fill="FFFFFF"/>
          </w:rPr>
          <w:t>http://business-partners.asia/cambodia/syakai-20200130/</w:t>
        </w:r>
      </w:hyperlink>
    </w:p>
    <w:p w14:paraId="50047BF8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r>
        <w:rPr>
          <w:rFonts w:asciiTheme="majorHAnsi" w:eastAsiaTheme="majorHAnsi" w:hAnsiTheme="majorHAnsi" w:cs="Courier New" w:hint="eastAsia"/>
          <w:sz w:val="22"/>
          <w:shd w:val="clear" w:color="auto" w:fill="FFFFFF"/>
        </w:rPr>
        <w:t>CAMBODIA BUSINESS PARTNERSより</w:t>
      </w:r>
    </w:p>
    <w:p w14:paraId="5714B1CF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</w:p>
    <w:p w14:paraId="4FF62E6F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hd w:val="clear" w:color="auto" w:fill="FFFFFF"/>
        </w:rPr>
        <w:t>「中国人20万人が出国、オンライン賭博規制で」</w:t>
      </w:r>
    </w:p>
    <w:p w14:paraId="3260492B" w14:textId="77777777" w:rsidR="009F29B2" w:rsidRDefault="004A03EC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hyperlink r:id="rId9" w:history="1">
        <w:r w:rsidR="009F29B2">
          <w:rPr>
            <w:rStyle w:val="a3"/>
            <w:rFonts w:asciiTheme="majorHAnsi" w:eastAsiaTheme="majorHAnsi" w:hAnsiTheme="majorHAnsi" w:cs="Courier New" w:hint="eastAsia"/>
            <w:sz w:val="22"/>
            <w:shd w:val="clear" w:color="auto" w:fill="FFFFFF"/>
          </w:rPr>
          <w:t>https://www.nna.jp/news/show/2003933</w:t>
        </w:r>
      </w:hyperlink>
    </w:p>
    <w:p w14:paraId="32E3BF3A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r>
        <w:rPr>
          <w:rFonts w:asciiTheme="majorHAnsi" w:eastAsiaTheme="majorHAnsi" w:hAnsiTheme="majorHAnsi" w:cs="Courier New" w:hint="eastAsia"/>
          <w:sz w:val="22"/>
          <w:shd w:val="clear" w:color="auto" w:fill="FFFFFF"/>
        </w:rPr>
        <w:t>NNA　ASIA　アジア経済ニュースより</w:t>
      </w:r>
    </w:p>
    <w:p w14:paraId="662BEE48" w14:textId="77777777" w:rsidR="009F29B2" w:rsidRDefault="009F29B2" w:rsidP="009F29B2">
      <w:pPr>
        <w:spacing w:after="300"/>
        <w:jc w:val="left"/>
        <w:textAlignment w:val="baseline"/>
        <w:rPr>
          <w:rFonts w:asciiTheme="majorHAnsi" w:eastAsiaTheme="majorHAnsi" w:hAnsiTheme="majorHAnsi" w:cs="Courier New"/>
          <w:sz w:val="22"/>
          <w:shd w:val="clear" w:color="auto" w:fill="FFFFFF"/>
        </w:rPr>
      </w:pPr>
      <w:r>
        <w:rPr>
          <w:rFonts w:asciiTheme="majorHAnsi" w:eastAsiaTheme="majorHAnsi" w:hAnsiTheme="majorHAnsi" w:cs="Courier New" w:hint="eastAsia"/>
          <w:sz w:val="22"/>
          <w:shd w:val="clear" w:color="auto" w:fill="FFFFFF"/>
        </w:rPr>
        <w:br/>
        <w:t xml:space="preserve">■フェア・セミナー情報 </w:t>
      </w:r>
      <w:r>
        <w:rPr>
          <w:rFonts w:asciiTheme="majorHAnsi" w:eastAsiaTheme="majorHAnsi" w:hAnsiTheme="majorHAnsi" w:cs="Courier New" w:hint="eastAsia"/>
          <w:sz w:val="22"/>
        </w:rPr>
        <w:br/>
      </w:r>
      <w:r>
        <w:rPr>
          <w:rFonts w:asciiTheme="majorHAnsi" w:eastAsiaTheme="majorHAnsi" w:hAnsiTheme="majorHAnsi" w:cs="ＭＳ 明朝" w:hint="eastAsia"/>
          <w:sz w:val="22"/>
          <w:shd w:val="clear" w:color="auto" w:fill="FFFFFF"/>
        </w:rPr>
        <w:t>※金曜及び</w:t>
      </w:r>
      <w:r>
        <w:rPr>
          <w:rFonts w:asciiTheme="majorHAnsi" w:eastAsiaTheme="majorHAnsi" w:hAnsiTheme="majorHAnsi" w:cs="Courier New" w:hint="eastAsia"/>
          <w:sz w:val="22"/>
          <w:shd w:val="clear" w:color="auto" w:fill="FFFFFF"/>
        </w:rPr>
        <w:t>土曜は新橋サテライトオフィス（新橋ビジネスエアポート内）、日曜は青山ビジネスエアポートにて開催しております。</w:t>
      </w:r>
    </w:p>
    <w:p w14:paraId="3E6134AC" w14:textId="77777777" w:rsidR="009F29B2" w:rsidRDefault="009F29B2" w:rsidP="009F29B2">
      <w:pPr>
        <w:rPr>
          <w:rFonts w:asciiTheme="majorHAnsi" w:eastAsiaTheme="majorHAnsi" w:hAnsiTheme="majorHAnsi" w:cs="Courier New"/>
          <w:sz w:val="22"/>
        </w:rPr>
      </w:pPr>
      <w:r>
        <w:rPr>
          <w:rFonts w:asciiTheme="majorHAnsi" w:eastAsiaTheme="majorHAnsi" w:hAnsiTheme="majorHAnsi" w:cs="Courier New" w:hint="eastAsia"/>
          <w:sz w:val="22"/>
          <w:shd w:val="clear" w:color="auto" w:fill="FFFFFF"/>
        </w:rPr>
        <w:t>※セミナーご参加をご希望の方は、事前にご連絡をいただけますと幸いです。</w:t>
      </w:r>
    </w:p>
    <w:p w14:paraId="322E6F45" w14:textId="77777777" w:rsidR="009F29B2" w:rsidRDefault="009F29B2" w:rsidP="009F29B2">
      <w:pPr>
        <w:rPr>
          <w:rFonts w:asciiTheme="majorHAnsi" w:eastAsiaTheme="majorHAnsi" w:hAnsiTheme="majorHAnsi" w:cs="Courier New"/>
          <w:sz w:val="22"/>
          <w:shd w:val="clear" w:color="auto" w:fill="FFFFFF"/>
        </w:rPr>
      </w:pPr>
      <w:r>
        <w:rPr>
          <w:rFonts w:asciiTheme="majorHAnsi" w:eastAsiaTheme="majorHAnsi" w:hAnsiTheme="majorHAnsi" w:cs="Courier New" w:hint="eastAsia"/>
          <w:sz w:val="22"/>
        </w:rPr>
        <w:t>日程詳細は下記リンクからご確認くださいます様、お願いいたします。</w:t>
      </w:r>
    </w:p>
    <w:p w14:paraId="3A6F7A2A" w14:textId="77777777" w:rsidR="009F29B2" w:rsidRDefault="004A03EC" w:rsidP="009F29B2">
      <w:pPr>
        <w:spacing w:after="345" w:line="480" w:lineRule="auto"/>
        <w:jc w:val="left"/>
        <w:rPr>
          <w:rFonts w:asciiTheme="majorHAnsi" w:eastAsiaTheme="majorHAnsi" w:hAnsiTheme="majorHAnsi" w:cs="ＭＳ Ｐゴシック"/>
          <w:sz w:val="22"/>
        </w:rPr>
      </w:pPr>
      <w:hyperlink r:id="rId10" w:history="1">
        <w:r w:rsidR="009F29B2">
          <w:rPr>
            <w:rStyle w:val="a3"/>
            <w:rFonts w:asciiTheme="majorHAnsi" w:eastAsiaTheme="majorHAnsi" w:hAnsiTheme="majorHAnsi" w:hint="eastAsia"/>
            <w:color w:val="auto"/>
            <w:sz w:val="22"/>
          </w:rPr>
          <w:t>https://cambodia.fujic21.com/seminar/</w:t>
        </w:r>
      </w:hyperlink>
    </w:p>
    <w:p w14:paraId="61AE7DC4" w14:textId="77777777" w:rsidR="009F29B2" w:rsidRDefault="009F29B2" w:rsidP="009F29B2">
      <w:pPr>
        <w:rPr>
          <w:rFonts w:asciiTheme="majorHAnsi" w:eastAsiaTheme="majorHAnsi" w:hAnsiTheme="majorHAnsi" w:cs="Courier New"/>
          <w:color w:val="FF0000"/>
          <w:sz w:val="22"/>
          <w:shd w:val="clear" w:color="auto" w:fill="FFFFFF"/>
        </w:rPr>
      </w:pPr>
    </w:p>
    <w:p w14:paraId="7E1BA03E" w14:textId="77777777" w:rsidR="009F29B2" w:rsidRDefault="009F29B2" w:rsidP="009F29B2">
      <w:pPr>
        <w:rPr>
          <w:rFonts w:asciiTheme="majorHAnsi" w:eastAsiaTheme="majorHAnsi" w:hAnsiTheme="majorHAnsi" w:cs="Courier New"/>
          <w:sz w:val="22"/>
          <w:shd w:val="clear" w:color="auto" w:fill="FFFFFF"/>
        </w:rPr>
      </w:pPr>
      <w:r>
        <w:rPr>
          <w:rFonts w:asciiTheme="majorHAnsi" w:eastAsiaTheme="majorHAnsi" w:hAnsiTheme="majorHAnsi" w:cs="Courier New" w:hint="eastAsia"/>
          <w:sz w:val="22"/>
          <w:shd w:val="clear" w:color="auto" w:fill="FFFFFF"/>
        </w:rPr>
        <w:t xml:space="preserve">■2月の休日のお知らせ </w:t>
      </w:r>
      <w:r>
        <w:rPr>
          <w:rFonts w:asciiTheme="majorHAnsi" w:eastAsiaTheme="majorHAnsi" w:hAnsiTheme="majorHAnsi" w:cs="Courier New" w:hint="eastAsia"/>
          <w:sz w:val="22"/>
        </w:rPr>
        <w:br/>
      </w:r>
      <w:r>
        <w:rPr>
          <w:rFonts w:asciiTheme="majorHAnsi" w:eastAsiaTheme="majorHAnsi" w:hAnsiTheme="majorHAnsi" w:cs="ＭＳ 明朝" w:hint="eastAsia"/>
          <w:sz w:val="22"/>
          <w:shd w:val="clear" w:color="auto" w:fill="FFFFFF"/>
        </w:rPr>
        <w:t>※</w:t>
      </w:r>
      <w:r>
        <w:rPr>
          <w:rFonts w:asciiTheme="majorHAnsi" w:eastAsiaTheme="majorHAnsi" w:hAnsiTheme="majorHAnsi" w:cs="Courier New" w:hint="eastAsia"/>
          <w:sz w:val="22"/>
          <w:shd w:val="clear" w:color="auto" w:fill="FFFFFF"/>
        </w:rPr>
        <w:t>カンボジアは２月は祝日はございませんが、毎週日曜日は店休日とさせて頂きます。</w:t>
      </w:r>
      <w:r>
        <w:rPr>
          <w:rFonts w:asciiTheme="majorHAnsi" w:eastAsiaTheme="majorHAnsi" w:hAnsiTheme="majorHAnsi" w:cs="Courier New" w:hint="eastAsia"/>
          <w:sz w:val="22"/>
        </w:rPr>
        <w:br/>
      </w:r>
    </w:p>
    <w:p w14:paraId="04DF54C7" w14:textId="77777777" w:rsidR="009F29B2" w:rsidRDefault="009F29B2" w:rsidP="009F29B2">
      <w:pPr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</w:pP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lastRenderedPageBreak/>
        <w:t xml:space="preserve">■為替レート（2020/2/●現在）～OANDAより～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1USD（米ドル）＝（日本円）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1USD（米ドル）＝（カンボジアリエル）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■タイ支社ホームページのご案内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hyperlink r:id="rId11" w:history="1">
        <w:r>
          <w:rPr>
            <w:rStyle w:val="a3"/>
            <w:rFonts w:asciiTheme="majorHAnsi" w:eastAsiaTheme="majorHAnsi" w:hAnsiTheme="majorHAnsi" w:cs="Courier New" w:hint="eastAsia"/>
            <w:color w:val="auto"/>
            <w:sz w:val="23"/>
            <w:szCs w:val="23"/>
          </w:rPr>
          <w:t>http://thai.fuji-realty.asia/</w:t>
        </w:r>
      </w:hyperlink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タイ支社でも精力的に物件のご案内をさせて頂いております！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是非タイ支社のホームページもご覧ください。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以上、本ニュースレターに関するお問い合わせは、下記記載の窓口までご遠慮無くお問い合わせ下さい。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宜しくお願い申し上げます。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富士リアルティ株式会社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宅地建物取引業免許　神奈川県知事免許(6)第21290号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add : 〒251-0052 神奈川県藤沢市藤沢1051-5-4F TAIKI3BLDG.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 xml:space="preserve">tel : 0466-50-7000(代) / fax : 0466-50-1005 </w:t>
      </w:r>
      <w:r>
        <w:rPr>
          <w:rFonts w:asciiTheme="majorHAnsi" w:eastAsiaTheme="majorHAnsi" w:hAnsiTheme="majorHAnsi" w:cs="Courier New" w:hint="eastAsia"/>
          <w:sz w:val="23"/>
          <w:szCs w:val="23"/>
        </w:rPr>
        <w:br/>
      </w:r>
      <w:r>
        <w:rPr>
          <w:rFonts w:asciiTheme="majorHAnsi" w:eastAsiaTheme="majorHAnsi" w:hAnsiTheme="majorHAnsi" w:cs="Courier New" w:hint="eastAsia"/>
          <w:sz w:val="23"/>
          <w:szCs w:val="23"/>
          <w:shd w:val="clear" w:color="auto" w:fill="FFFFFF"/>
        </w:rPr>
        <w:t>営業時間　10:00～18:00 / 年中無休（年末年始を除く）</w:t>
      </w:r>
    </w:p>
    <w:p w14:paraId="6FBF7B25" w14:textId="06C3F94A" w:rsidR="00EB5882" w:rsidRPr="000E4FD6" w:rsidRDefault="00EB5882" w:rsidP="00EB5882">
      <w:pPr>
        <w:keepNext/>
        <w:textAlignment w:val="baseline"/>
        <w:outlineLvl w:val="0"/>
        <w:rPr>
          <w:rFonts w:asciiTheme="majorHAnsi" w:eastAsiaTheme="majorHAnsi" w:hAnsiTheme="majorHAnsi" w:cs="Courier New"/>
          <w:sz w:val="23"/>
          <w:szCs w:val="23"/>
          <w:shd w:val="clear" w:color="auto" w:fill="FFFFFF"/>
        </w:rPr>
      </w:pPr>
    </w:p>
    <w:sectPr w:rsidR="00EB5882" w:rsidRPr="000E4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6DA8" w14:textId="77777777" w:rsidR="004A03EC" w:rsidRDefault="004A03EC" w:rsidP="002927C5">
      <w:r>
        <w:separator/>
      </w:r>
    </w:p>
  </w:endnote>
  <w:endnote w:type="continuationSeparator" w:id="0">
    <w:p w14:paraId="6BE65AC8" w14:textId="77777777" w:rsidR="004A03EC" w:rsidRDefault="004A03EC" w:rsidP="002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AEC3" w14:textId="77777777" w:rsidR="004A03EC" w:rsidRDefault="004A03EC" w:rsidP="002927C5">
      <w:r>
        <w:separator/>
      </w:r>
    </w:p>
  </w:footnote>
  <w:footnote w:type="continuationSeparator" w:id="0">
    <w:p w14:paraId="307BBD0D" w14:textId="77777777" w:rsidR="004A03EC" w:rsidRDefault="004A03EC" w:rsidP="0029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64847"/>
    <w:multiLevelType w:val="multilevel"/>
    <w:tmpl w:val="1E6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C3F39"/>
    <w:multiLevelType w:val="multilevel"/>
    <w:tmpl w:val="57EC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45239"/>
    <w:multiLevelType w:val="multilevel"/>
    <w:tmpl w:val="459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D7"/>
    <w:rsid w:val="0001004F"/>
    <w:rsid w:val="0002636B"/>
    <w:rsid w:val="000518D7"/>
    <w:rsid w:val="0007403E"/>
    <w:rsid w:val="000756DE"/>
    <w:rsid w:val="00082F9E"/>
    <w:rsid w:val="000918D7"/>
    <w:rsid w:val="000F6839"/>
    <w:rsid w:val="00141384"/>
    <w:rsid w:val="001826F3"/>
    <w:rsid w:val="001B3119"/>
    <w:rsid w:val="001F27E0"/>
    <w:rsid w:val="0023702B"/>
    <w:rsid w:val="00241007"/>
    <w:rsid w:val="0027683F"/>
    <w:rsid w:val="002927C5"/>
    <w:rsid w:val="002C368D"/>
    <w:rsid w:val="00367973"/>
    <w:rsid w:val="004A03EC"/>
    <w:rsid w:val="004C1AC1"/>
    <w:rsid w:val="005242D4"/>
    <w:rsid w:val="005F094C"/>
    <w:rsid w:val="006843D4"/>
    <w:rsid w:val="006858C8"/>
    <w:rsid w:val="00703C59"/>
    <w:rsid w:val="00780086"/>
    <w:rsid w:val="007C1A83"/>
    <w:rsid w:val="007D497B"/>
    <w:rsid w:val="0082476A"/>
    <w:rsid w:val="008564D3"/>
    <w:rsid w:val="00874BDE"/>
    <w:rsid w:val="008B63D0"/>
    <w:rsid w:val="008C0DE1"/>
    <w:rsid w:val="00904982"/>
    <w:rsid w:val="009C013E"/>
    <w:rsid w:val="009E1856"/>
    <w:rsid w:val="009F29B2"/>
    <w:rsid w:val="00AD421C"/>
    <w:rsid w:val="00B1100E"/>
    <w:rsid w:val="00B360D7"/>
    <w:rsid w:val="00CB1A4D"/>
    <w:rsid w:val="00D00511"/>
    <w:rsid w:val="00D03495"/>
    <w:rsid w:val="00DB11E3"/>
    <w:rsid w:val="00E72278"/>
    <w:rsid w:val="00EB5882"/>
    <w:rsid w:val="00F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42A66"/>
  <w15:chartTrackingRefBased/>
  <w15:docId w15:val="{6FCE074A-624E-4087-ACA9-34C78FCD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4B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8D7"/>
    <w:rPr>
      <w:color w:val="0000FF"/>
      <w:u w:val="single"/>
    </w:rPr>
  </w:style>
  <w:style w:type="character" w:customStyle="1" w:styleId="fontbold">
    <w:name w:val="fontbold"/>
    <w:basedOn w:val="a0"/>
    <w:rsid w:val="000918D7"/>
  </w:style>
  <w:style w:type="character" w:customStyle="1" w:styleId="10">
    <w:name w:val="見出し 1 (文字)"/>
    <w:basedOn w:val="a0"/>
    <w:link w:val="1"/>
    <w:uiPriority w:val="9"/>
    <w:rsid w:val="00874BD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2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7C5"/>
  </w:style>
  <w:style w:type="paragraph" w:styleId="a6">
    <w:name w:val="footer"/>
    <w:basedOn w:val="a"/>
    <w:link w:val="a7"/>
    <w:uiPriority w:val="99"/>
    <w:unhideWhenUsed/>
    <w:rsid w:val="00292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725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3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60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partners.asia/cambodia/syakai-202001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na.jp/news/show/2004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ai.fuji-realty.asi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mbodia.fujic21.com/semin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a.jp/news/show/200393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futai</dc:creator>
  <cp:keywords/>
  <dc:description/>
  <cp:lastModifiedBy> </cp:lastModifiedBy>
  <cp:revision>5</cp:revision>
  <dcterms:created xsi:type="dcterms:W3CDTF">2020-02-10T02:52:00Z</dcterms:created>
  <dcterms:modified xsi:type="dcterms:W3CDTF">2020-02-12T01:23:00Z</dcterms:modified>
</cp:coreProperties>
</file>